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2301C" w14:textId="77777777" w:rsidR="00B004C5" w:rsidRPr="00CB14D9" w:rsidRDefault="00B004C5" w:rsidP="00B004C5">
      <w:pPr>
        <w:rPr>
          <w:rFonts w:ascii="Verdana" w:hAnsi="Verdana"/>
        </w:rPr>
      </w:pPr>
      <w:r w:rsidRPr="00CB14D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29872" wp14:editId="7C3F31BD">
                <wp:simplePos x="0" y="0"/>
                <wp:positionH relativeFrom="column">
                  <wp:posOffset>-150495</wp:posOffset>
                </wp:positionH>
                <wp:positionV relativeFrom="paragraph">
                  <wp:posOffset>61595</wp:posOffset>
                </wp:positionV>
                <wp:extent cx="3240000" cy="8640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000" cy="86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261FD" w14:textId="77777777" w:rsidR="00B004C5" w:rsidRDefault="00B004C5" w:rsidP="00B004C5">
                            <w:r>
                              <w:t>Zuwendungsempfänger</w:t>
                            </w:r>
                          </w:p>
                          <w:p w14:paraId="34B5FC8E" w14:textId="77777777" w:rsidR="00B004C5" w:rsidRPr="00B004C5" w:rsidRDefault="00B004C5" w:rsidP="00B004C5">
                            <w:pPr>
                              <w:pStyle w:val="BAFzAFliess"/>
                            </w:pPr>
                            <w:r>
                              <w:t>FKZ: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1.85pt;margin-top:4.85pt;width:255.1pt;height:6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" stroked="f">
                <v:textbox>
                  <w:txbxContent>
                    <w:p w:rsidR="00B004C5" w:rsidRDefault="00B004C5" w:rsidP="00B004C5">
                      <w:r>
                        <w:t>Zuwendungsempfänger</w:t>
                      </w:r>
                    </w:p>
                    <w:p w:rsidR="00B004C5" w:rsidRPr="00B004C5" w:rsidRDefault="00B004C5" w:rsidP="00B004C5">
                      <w:pPr>
                        <w:pStyle w:val="BAFzAFliess"/>
                      </w:pPr>
                      <w:r>
                        <w:t>FKZ:</w:t>
                      </w:r>
                    </w:p>
                  </w:txbxContent>
                </v:textbox>
              </v:shape>
            </w:pict>
          </mc:Fallback>
        </mc:AlternateContent>
      </w:r>
    </w:p>
    <w:p w14:paraId="596C63E2" w14:textId="77777777" w:rsidR="00B004C5" w:rsidRPr="00CB14D9" w:rsidRDefault="00B004C5" w:rsidP="00B004C5">
      <w:pPr>
        <w:pStyle w:val="BAFzAFliess"/>
        <w:jc w:val="right"/>
        <w:rPr>
          <w:rFonts w:ascii="Verdana" w:hAnsi="Verdana"/>
        </w:rPr>
      </w:pPr>
      <w:r w:rsidRPr="00CB14D9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4282F" wp14:editId="606644C0">
                <wp:simplePos x="0" y="0"/>
                <wp:positionH relativeFrom="column">
                  <wp:posOffset>-157480</wp:posOffset>
                </wp:positionH>
                <wp:positionV relativeFrom="paragraph">
                  <wp:posOffset>1339850</wp:posOffset>
                </wp:positionV>
                <wp:extent cx="3816000" cy="828000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000" cy="8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1B9BF" w14:textId="77777777" w:rsidR="00B004C5" w:rsidRDefault="00B004C5">
                            <w:pPr>
                              <w:rPr>
                                <w:rStyle w:val="Fett"/>
                                <w:rFonts w:ascii="Verdana" w:hAnsi="Verdana"/>
                                <w:b w:val="0"/>
                              </w:rPr>
                            </w:pPr>
                            <w:r w:rsidRPr="00B004C5">
                              <w:rPr>
                                <w:rStyle w:val="Fett"/>
                                <w:rFonts w:ascii="Verdana" w:hAnsi="Verdana"/>
                                <w:b w:val="0"/>
                              </w:rPr>
                              <w:t>Deutsche Stiftung für Engagement und Ehrenamt</w:t>
                            </w:r>
                          </w:p>
                          <w:p w14:paraId="73DFB3FE" w14:textId="1E751C9E" w:rsidR="00B004C5" w:rsidRPr="00B004C5" w:rsidRDefault="00B004C5">
                            <w:pPr>
                              <w:rPr>
                                <w:rFonts w:ascii="Verdana" w:hAnsi="Verdana"/>
                                <w:bCs/>
                              </w:rPr>
                            </w:pPr>
                            <w:r>
                              <w:rPr>
                                <w:rStyle w:val="Fett"/>
                                <w:rFonts w:ascii="Verdana" w:hAnsi="Verdana"/>
                                <w:b w:val="0"/>
                              </w:rPr>
                              <w:t>DSEE</w:t>
                            </w:r>
                            <w:r w:rsidRPr="00B004C5">
                              <w:rPr>
                                <w:rFonts w:ascii="Verdana" w:hAnsi="Verdana"/>
                              </w:rPr>
                              <w:br/>
                            </w:r>
                            <w:proofErr w:type="spellStart"/>
                            <w:r w:rsidRPr="00B004C5">
                              <w:rPr>
                                <w:rFonts w:ascii="Verdana" w:hAnsi="Verdana"/>
                              </w:rPr>
                              <w:t>Woldegker</w:t>
                            </w:r>
                            <w:proofErr w:type="spellEnd"/>
                            <w:r w:rsidRPr="00B004C5">
                              <w:rPr>
                                <w:rFonts w:ascii="Verdana" w:hAnsi="Verdana"/>
                              </w:rPr>
                              <w:t xml:space="preserve"> Chaus</w:t>
                            </w:r>
                            <w:r w:rsidR="00186083">
                              <w:rPr>
                                <w:rFonts w:ascii="Verdana" w:hAnsi="Verdana"/>
                              </w:rPr>
                              <w:t>s</w:t>
                            </w:r>
                            <w:r w:rsidRPr="00B004C5">
                              <w:rPr>
                                <w:rFonts w:ascii="Verdana" w:hAnsi="Verdana"/>
                              </w:rPr>
                              <w:t xml:space="preserve">ee 35 </w:t>
                            </w:r>
                            <w:r w:rsidRPr="00B004C5">
                              <w:rPr>
                                <w:rFonts w:ascii="Verdana" w:hAnsi="Verdana"/>
                              </w:rPr>
                              <w:br/>
                              <w:t>17235 Neustrelitz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4282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2.4pt;margin-top:105.5pt;width:300.4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" stroked="f">
                <v:textbox>
                  <w:txbxContent>
                    <w:p w14:paraId="4721B9BF" w14:textId="77777777" w:rsidR="00B004C5" w:rsidRDefault="00B004C5">
                      <w:pPr>
                        <w:rPr>
                          <w:rStyle w:val="Fett"/>
                          <w:rFonts w:ascii="Verdana" w:hAnsi="Verdana"/>
                          <w:b w:val="0"/>
                        </w:rPr>
                      </w:pPr>
                      <w:r w:rsidRPr="00B004C5">
                        <w:rPr>
                          <w:rStyle w:val="Fett"/>
                          <w:rFonts w:ascii="Verdana" w:hAnsi="Verdana"/>
                          <w:b w:val="0"/>
                        </w:rPr>
                        <w:t>Deutsche Stiftung für Engagement und Ehrenamt</w:t>
                      </w:r>
                    </w:p>
                    <w:p w14:paraId="73DFB3FE" w14:textId="1E751C9E" w:rsidR="00B004C5" w:rsidRPr="00B004C5" w:rsidRDefault="00B004C5">
                      <w:pPr>
                        <w:rPr>
                          <w:rFonts w:ascii="Verdana" w:hAnsi="Verdana"/>
                          <w:bCs/>
                        </w:rPr>
                      </w:pPr>
                      <w:r>
                        <w:rPr>
                          <w:rStyle w:val="Fett"/>
                          <w:rFonts w:ascii="Verdana" w:hAnsi="Verdana"/>
                          <w:b w:val="0"/>
                        </w:rPr>
                        <w:t>DSEE</w:t>
                      </w:r>
                      <w:r w:rsidRPr="00B004C5">
                        <w:rPr>
                          <w:rFonts w:ascii="Verdana" w:hAnsi="Verdana"/>
                        </w:rPr>
                        <w:br/>
                      </w:r>
                      <w:proofErr w:type="spellStart"/>
                      <w:r w:rsidRPr="00B004C5">
                        <w:rPr>
                          <w:rFonts w:ascii="Verdana" w:hAnsi="Verdana"/>
                        </w:rPr>
                        <w:t>Woldegker</w:t>
                      </w:r>
                      <w:proofErr w:type="spellEnd"/>
                      <w:r w:rsidRPr="00B004C5">
                        <w:rPr>
                          <w:rFonts w:ascii="Verdana" w:hAnsi="Verdana"/>
                        </w:rPr>
                        <w:t xml:space="preserve"> Chaus</w:t>
                      </w:r>
                      <w:r w:rsidR="00186083">
                        <w:rPr>
                          <w:rFonts w:ascii="Verdana" w:hAnsi="Verdana"/>
                        </w:rPr>
                        <w:t>s</w:t>
                      </w:r>
                      <w:r w:rsidRPr="00B004C5">
                        <w:rPr>
                          <w:rFonts w:ascii="Verdana" w:hAnsi="Verdana"/>
                        </w:rPr>
                        <w:t xml:space="preserve">ee 35 </w:t>
                      </w:r>
                      <w:r w:rsidRPr="00B004C5">
                        <w:rPr>
                          <w:rFonts w:ascii="Verdana" w:hAnsi="Verdana"/>
                        </w:rPr>
                        <w:br/>
                        <w:t>17235 Neustrelitz</w:t>
                      </w:r>
                    </w:p>
                  </w:txbxContent>
                </v:textbox>
              </v:shape>
            </w:pict>
          </mc:Fallback>
        </mc:AlternateContent>
      </w:r>
    </w:p>
    <w:p w14:paraId="2E40BA68" w14:textId="77777777" w:rsidR="00B004C5" w:rsidRPr="00CB14D9" w:rsidRDefault="00B004C5" w:rsidP="00B004C5">
      <w:pPr>
        <w:rPr>
          <w:rFonts w:ascii="Verdana" w:hAnsi="Verdana"/>
        </w:rPr>
      </w:pPr>
    </w:p>
    <w:p w14:paraId="043BF171" w14:textId="77777777" w:rsidR="00B004C5" w:rsidRPr="00CB14D9" w:rsidRDefault="00B004C5" w:rsidP="00B004C5">
      <w:pPr>
        <w:rPr>
          <w:rFonts w:ascii="Verdana" w:hAnsi="Verdana"/>
        </w:rPr>
      </w:pPr>
    </w:p>
    <w:p w14:paraId="0AAA1E5F" w14:textId="77777777" w:rsidR="00B004C5" w:rsidRPr="00CB14D9" w:rsidRDefault="00B004C5" w:rsidP="00B004C5">
      <w:pPr>
        <w:rPr>
          <w:rFonts w:ascii="Verdana" w:hAnsi="Verdana"/>
        </w:rPr>
      </w:pPr>
    </w:p>
    <w:p w14:paraId="3B5BDD55" w14:textId="77777777" w:rsidR="00B004C5" w:rsidRPr="00CB14D9" w:rsidRDefault="00B004C5" w:rsidP="00B004C5">
      <w:pPr>
        <w:rPr>
          <w:rFonts w:ascii="Verdana" w:hAnsi="Verdana"/>
        </w:rPr>
      </w:pPr>
    </w:p>
    <w:p w14:paraId="4E46CFE8" w14:textId="77777777" w:rsidR="00B004C5" w:rsidRPr="00CB14D9" w:rsidRDefault="00B004C5" w:rsidP="00B004C5">
      <w:pPr>
        <w:rPr>
          <w:rFonts w:ascii="Verdana" w:hAnsi="Verdana"/>
        </w:rPr>
      </w:pPr>
    </w:p>
    <w:p w14:paraId="0DA2E2CF" w14:textId="77777777" w:rsidR="00B004C5" w:rsidRPr="00CB14D9" w:rsidRDefault="00B004C5" w:rsidP="00B004C5">
      <w:pPr>
        <w:rPr>
          <w:rFonts w:ascii="Verdana" w:hAnsi="Verdana"/>
        </w:rPr>
      </w:pPr>
    </w:p>
    <w:p w14:paraId="3CE3C56A" w14:textId="77777777" w:rsidR="00B004C5" w:rsidRPr="00CB14D9" w:rsidRDefault="00B004C5" w:rsidP="00B004C5">
      <w:pPr>
        <w:rPr>
          <w:rFonts w:ascii="Verdana" w:hAnsi="Verdana"/>
        </w:rPr>
      </w:pPr>
    </w:p>
    <w:p w14:paraId="09193F6A" w14:textId="77777777" w:rsidR="00B004C5" w:rsidRPr="00CB14D9" w:rsidRDefault="00B004C5" w:rsidP="00B004C5">
      <w:pPr>
        <w:rPr>
          <w:rFonts w:ascii="Verdana" w:hAnsi="Verdana"/>
        </w:rPr>
      </w:pPr>
    </w:p>
    <w:p w14:paraId="28A2790F" w14:textId="77777777" w:rsidR="00B004C5" w:rsidRPr="00CB14D9" w:rsidRDefault="00B004C5" w:rsidP="00B004C5">
      <w:pPr>
        <w:rPr>
          <w:rFonts w:ascii="Verdana" w:hAnsi="Verdana"/>
        </w:rPr>
      </w:pPr>
    </w:p>
    <w:p w14:paraId="7C0B0D16" w14:textId="77777777" w:rsidR="00B004C5" w:rsidRPr="00CB14D9" w:rsidRDefault="00B004C5" w:rsidP="00B004C5">
      <w:pPr>
        <w:rPr>
          <w:rFonts w:ascii="Verdana" w:hAnsi="Verdana"/>
        </w:rPr>
      </w:pPr>
    </w:p>
    <w:p w14:paraId="4F0200A0" w14:textId="77777777" w:rsidR="00B004C5" w:rsidRPr="00CB14D9" w:rsidRDefault="00B004C5" w:rsidP="00B004C5">
      <w:pPr>
        <w:rPr>
          <w:rFonts w:ascii="Verdana" w:hAnsi="Verdana"/>
        </w:rPr>
      </w:pPr>
    </w:p>
    <w:p w14:paraId="1ADEC8E1" w14:textId="77777777" w:rsidR="00B004C5" w:rsidRPr="00CB14D9" w:rsidRDefault="00B004C5" w:rsidP="00B004C5">
      <w:pPr>
        <w:rPr>
          <w:rFonts w:ascii="Verdana" w:hAnsi="Verdana"/>
        </w:rPr>
      </w:pPr>
    </w:p>
    <w:p w14:paraId="6FCD0F8A" w14:textId="0473F246" w:rsidR="00941555" w:rsidRPr="00CB14D9" w:rsidRDefault="00B004C5" w:rsidP="00CB14D9">
      <w:pPr>
        <w:tabs>
          <w:tab w:val="left" w:pos="2280"/>
        </w:tabs>
        <w:jc w:val="center"/>
        <w:rPr>
          <w:rFonts w:ascii="Verdana" w:hAnsi="Verdana"/>
          <w:b/>
          <w:sz w:val="24"/>
          <w:szCs w:val="24"/>
        </w:rPr>
      </w:pPr>
      <w:r w:rsidRPr="00CB14D9">
        <w:rPr>
          <w:rFonts w:ascii="Verdana" w:hAnsi="Verdana"/>
          <w:b/>
          <w:sz w:val="24"/>
          <w:szCs w:val="24"/>
        </w:rPr>
        <w:t>Verwendu</w:t>
      </w:r>
      <w:r w:rsidR="00E368F3">
        <w:rPr>
          <w:rFonts w:ascii="Verdana" w:hAnsi="Verdana"/>
          <w:b/>
          <w:sz w:val="24"/>
          <w:szCs w:val="24"/>
        </w:rPr>
        <w:t>n</w:t>
      </w:r>
      <w:r w:rsidRPr="00CB14D9">
        <w:rPr>
          <w:rFonts w:ascii="Verdana" w:hAnsi="Verdana"/>
          <w:b/>
          <w:sz w:val="24"/>
          <w:szCs w:val="24"/>
        </w:rPr>
        <w:t>gsnachweis</w:t>
      </w:r>
    </w:p>
    <w:p w14:paraId="28DA1CFE" w14:textId="77777777" w:rsidR="00B004C5" w:rsidRPr="00CB14D9" w:rsidRDefault="00CB14D9" w:rsidP="00CB14D9">
      <w:pPr>
        <w:pStyle w:val="BAFzAFliess"/>
        <w:jc w:val="center"/>
        <w:rPr>
          <w:rFonts w:ascii="Verdana" w:hAnsi="Verdana"/>
        </w:rPr>
      </w:pPr>
      <w:r>
        <w:rPr>
          <w:rFonts w:ascii="Verdana" w:hAnsi="Verdana"/>
        </w:rPr>
        <w:t>(m</w:t>
      </w:r>
      <w:r w:rsidR="00B004C5" w:rsidRPr="00CB14D9">
        <w:rPr>
          <w:rFonts w:ascii="Verdana" w:hAnsi="Verdana"/>
        </w:rPr>
        <w:t>it zahlenmäßigem Nachweis</w:t>
      </w:r>
      <w:r>
        <w:rPr>
          <w:rFonts w:ascii="Verdana" w:hAnsi="Verdana"/>
        </w:rPr>
        <w:t>)</w:t>
      </w:r>
    </w:p>
    <w:p w14:paraId="5296F97D" w14:textId="77777777" w:rsidR="00B004C5" w:rsidRPr="00CB14D9" w:rsidRDefault="00B004C5" w:rsidP="00B004C5">
      <w:pPr>
        <w:pStyle w:val="BAFzAFliess"/>
        <w:rPr>
          <w:rFonts w:ascii="Verdana" w:hAnsi="Verdana"/>
        </w:rPr>
      </w:pPr>
    </w:p>
    <w:p w14:paraId="04EE199D" w14:textId="77777777" w:rsidR="00B004C5" w:rsidRPr="00C110AA" w:rsidRDefault="00B004C5" w:rsidP="00C110AA">
      <w:pPr>
        <w:pStyle w:val="BAFzAFliess"/>
        <w:spacing w:after="0" w:line="240" w:lineRule="auto"/>
        <w:rPr>
          <w:rFonts w:ascii="Verdana" w:hAnsi="Verdana"/>
          <w:u w:val="single"/>
        </w:rPr>
      </w:pPr>
      <w:r w:rsidRPr="00C110AA">
        <w:rPr>
          <w:rFonts w:ascii="Verdana" w:hAnsi="Verdana"/>
          <w:u w:val="single"/>
        </w:rPr>
        <w:t>Zuwendungszweck</w:t>
      </w:r>
    </w:p>
    <w:p w14:paraId="3D595069" w14:textId="77777777" w:rsidR="00B004C5" w:rsidRDefault="00B004C5" w:rsidP="00C110AA">
      <w:pPr>
        <w:pStyle w:val="BAFzAFliess"/>
        <w:spacing w:after="0" w:line="240" w:lineRule="auto"/>
        <w:rPr>
          <w:rFonts w:ascii="Verdana" w:hAnsi="Verdana"/>
        </w:rPr>
      </w:pPr>
      <w:r w:rsidRPr="00CB14D9">
        <w:rPr>
          <w:rFonts w:ascii="Verdana" w:hAnsi="Verdana"/>
        </w:rPr>
        <w:t>(gefördertes Projekt)</w:t>
      </w:r>
    </w:p>
    <w:p w14:paraId="266EA4B6" w14:textId="77777777" w:rsidR="00C110AA" w:rsidRPr="00CB14D9" w:rsidRDefault="00C110AA" w:rsidP="00C110AA">
      <w:pPr>
        <w:pStyle w:val="BAFzAFliess"/>
        <w:spacing w:after="0" w:line="240" w:lineRule="auto"/>
        <w:rPr>
          <w:rFonts w:ascii="Verdana" w:hAnsi="Verdana"/>
        </w:rPr>
      </w:pPr>
    </w:p>
    <w:p w14:paraId="7DB1A86A" w14:textId="77777777" w:rsidR="00CB14D9" w:rsidRPr="00CB14D9" w:rsidRDefault="00CB14D9" w:rsidP="00B004C5">
      <w:pPr>
        <w:pStyle w:val="BAFzAFliess"/>
        <w:rPr>
          <w:rFonts w:ascii="Verdana" w:hAnsi="Verdana"/>
        </w:rPr>
      </w:pPr>
      <w:r w:rsidRPr="00CB14D9">
        <w:rPr>
          <w:rFonts w:ascii="Verdana" w:hAnsi="Verdana"/>
        </w:rPr>
        <w:t>Durch Zuwendungsbescheid (e) der DSEE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B14D9" w:rsidRPr="00CB14D9" w14:paraId="322E3E0B" w14:textId="77777777" w:rsidTr="00CB14D9">
        <w:tc>
          <w:tcPr>
            <w:tcW w:w="3070" w:type="dxa"/>
          </w:tcPr>
          <w:p w14:paraId="2396E398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Bewilligungsbescheid</w:t>
            </w:r>
          </w:p>
        </w:tc>
        <w:tc>
          <w:tcPr>
            <w:tcW w:w="3071" w:type="dxa"/>
          </w:tcPr>
          <w:p w14:paraId="6EA60613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vom</w:t>
            </w:r>
          </w:p>
        </w:tc>
        <w:tc>
          <w:tcPr>
            <w:tcW w:w="3071" w:type="dxa"/>
          </w:tcPr>
          <w:p w14:paraId="7243E828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EUR</w:t>
            </w:r>
          </w:p>
        </w:tc>
      </w:tr>
      <w:tr w:rsidR="00CB14D9" w:rsidRPr="00CB14D9" w14:paraId="0E7C6B96" w14:textId="77777777" w:rsidTr="00CB14D9">
        <w:tc>
          <w:tcPr>
            <w:tcW w:w="3070" w:type="dxa"/>
          </w:tcPr>
          <w:p w14:paraId="330EFB0C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Ggfs. Änderungsbescheid</w:t>
            </w:r>
          </w:p>
        </w:tc>
        <w:tc>
          <w:tcPr>
            <w:tcW w:w="3071" w:type="dxa"/>
          </w:tcPr>
          <w:p w14:paraId="60C1C709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vom</w:t>
            </w:r>
          </w:p>
        </w:tc>
        <w:tc>
          <w:tcPr>
            <w:tcW w:w="3071" w:type="dxa"/>
          </w:tcPr>
          <w:p w14:paraId="04FD8FA5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EUR</w:t>
            </w:r>
          </w:p>
        </w:tc>
      </w:tr>
      <w:tr w:rsidR="00CB14D9" w:rsidRPr="00CB14D9" w14:paraId="25276D09" w14:textId="77777777" w:rsidTr="00CB14D9">
        <w:tc>
          <w:tcPr>
            <w:tcW w:w="3070" w:type="dxa"/>
          </w:tcPr>
          <w:p w14:paraId="56380746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Ggfs. Änderungsbescheid</w:t>
            </w:r>
          </w:p>
        </w:tc>
        <w:tc>
          <w:tcPr>
            <w:tcW w:w="3071" w:type="dxa"/>
          </w:tcPr>
          <w:p w14:paraId="3E7BE198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vom</w:t>
            </w:r>
          </w:p>
        </w:tc>
        <w:tc>
          <w:tcPr>
            <w:tcW w:w="3071" w:type="dxa"/>
          </w:tcPr>
          <w:p w14:paraId="318A63E7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EUR</w:t>
            </w:r>
          </w:p>
        </w:tc>
      </w:tr>
      <w:tr w:rsidR="00CB14D9" w:rsidRPr="00CB14D9" w14:paraId="23E82F56" w14:textId="77777777" w:rsidTr="00CB14D9">
        <w:tc>
          <w:tcPr>
            <w:tcW w:w="3070" w:type="dxa"/>
          </w:tcPr>
          <w:p w14:paraId="748EBD1F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Es wurden zur Finanzierung der o.a. Maßnahme insgesamt bewilligt</w:t>
            </w:r>
          </w:p>
        </w:tc>
        <w:tc>
          <w:tcPr>
            <w:tcW w:w="3071" w:type="dxa"/>
          </w:tcPr>
          <w:p w14:paraId="22FA39B6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484C0DF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EUR</w:t>
            </w:r>
          </w:p>
        </w:tc>
      </w:tr>
      <w:tr w:rsidR="00CB14D9" w:rsidRPr="00CB14D9" w14:paraId="77C99D5F" w14:textId="77777777" w:rsidTr="00CB14D9">
        <w:tc>
          <w:tcPr>
            <w:tcW w:w="3070" w:type="dxa"/>
          </w:tcPr>
          <w:p w14:paraId="1D6CC7B1" w14:textId="7440F886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 xml:space="preserve">Es wurden </w:t>
            </w:r>
            <w:r w:rsidR="00E368F3">
              <w:rPr>
                <w:rFonts w:ascii="Verdana" w:hAnsi="Verdana"/>
              </w:rPr>
              <w:t>ausgezahlt</w:t>
            </w:r>
          </w:p>
        </w:tc>
        <w:tc>
          <w:tcPr>
            <w:tcW w:w="3071" w:type="dxa"/>
          </w:tcPr>
          <w:p w14:paraId="713595C8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2FC01A9C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  <w:r w:rsidRPr="00CB14D9">
              <w:rPr>
                <w:rFonts w:ascii="Verdana" w:hAnsi="Verdana"/>
              </w:rPr>
              <w:t>EUR</w:t>
            </w:r>
          </w:p>
        </w:tc>
      </w:tr>
      <w:tr w:rsidR="00CB14D9" w:rsidRPr="00CB14D9" w14:paraId="6F58EA1B" w14:textId="77777777" w:rsidTr="00CB14D9">
        <w:tc>
          <w:tcPr>
            <w:tcW w:w="3070" w:type="dxa"/>
          </w:tcPr>
          <w:p w14:paraId="0CA74964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Sachbericht – als Anlage beigefügt</w:t>
            </w:r>
          </w:p>
        </w:tc>
        <w:tc>
          <w:tcPr>
            <w:tcW w:w="3071" w:type="dxa"/>
          </w:tcPr>
          <w:p w14:paraId="08B728D2" w14:textId="77777777" w:rsidR="00CB14D9" w:rsidRPr="00CB14D9" w:rsidRDefault="00CB14D9" w:rsidP="00B004C5">
            <w:pPr>
              <w:pStyle w:val="BAFzAFliess"/>
              <w:rPr>
                <w:rFonts w:ascii="Verdana" w:hAnsi="Verdana"/>
              </w:rPr>
            </w:pPr>
          </w:p>
        </w:tc>
        <w:tc>
          <w:tcPr>
            <w:tcW w:w="3071" w:type="dxa"/>
          </w:tcPr>
          <w:p w14:paraId="75A5A932" w14:textId="77777777" w:rsidR="00CB14D9" w:rsidRPr="00CB14D9" w:rsidRDefault="00CB14D9" w:rsidP="00CB14D9">
            <w:pPr>
              <w:pStyle w:val="BAFzAFliess"/>
              <w:jc w:val="right"/>
              <w:rPr>
                <w:rFonts w:ascii="Verdana" w:hAnsi="Verdana"/>
              </w:rPr>
            </w:pPr>
          </w:p>
        </w:tc>
      </w:tr>
    </w:tbl>
    <w:p w14:paraId="411A1342" w14:textId="77777777" w:rsidR="00CB14D9" w:rsidRDefault="00CB14D9" w:rsidP="00CB14D9">
      <w:pPr>
        <w:pStyle w:val="BAFzAFliess"/>
        <w:rPr>
          <w:rFonts w:ascii="Verdana" w:hAnsi="Verdana"/>
        </w:rPr>
      </w:pPr>
    </w:p>
    <w:p w14:paraId="206191C9" w14:textId="77777777" w:rsidR="00CB14D9" w:rsidRDefault="00CB14D9" w:rsidP="00CB14D9">
      <w:pPr>
        <w:pStyle w:val="BAFzAFliess"/>
      </w:pPr>
    </w:p>
    <w:sectPr w:rsidR="00CB14D9" w:rsidSect="00E4322E">
      <w:headerReference w:type="default" r:id="rId8"/>
      <w:headerReference w:type="first" r:id="rId9"/>
      <w:footerReference w:type="first" r:id="rId10"/>
      <w:pgSz w:w="11906" w:h="16838" w:code="9"/>
      <w:pgMar w:top="1560" w:right="1416" w:bottom="1560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259FF" w14:textId="77777777" w:rsidR="009304CD" w:rsidRDefault="009304CD" w:rsidP="00C97DDF">
      <w:pPr>
        <w:spacing w:line="240" w:lineRule="auto"/>
      </w:pPr>
      <w:r>
        <w:separator/>
      </w:r>
    </w:p>
    <w:p w14:paraId="6E835D75" w14:textId="77777777" w:rsidR="009304CD" w:rsidRDefault="009304CD"/>
  </w:endnote>
  <w:endnote w:type="continuationSeparator" w:id="0">
    <w:p w14:paraId="1D820970" w14:textId="77777777" w:rsidR="009304CD" w:rsidRDefault="009304CD" w:rsidP="00C97DDF">
      <w:pPr>
        <w:spacing w:line="240" w:lineRule="auto"/>
      </w:pPr>
      <w:r>
        <w:continuationSeparator/>
      </w:r>
    </w:p>
    <w:p w14:paraId="20B0E129" w14:textId="77777777" w:rsidR="009304CD" w:rsidRDefault="00930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Office">
    <w:altName w:val="Calibri"/>
    <w:panose1 w:val="020B0604020202020204"/>
    <w:charset w:val="00"/>
    <w:family w:val="swiss"/>
    <w:pitch w:val="variable"/>
    <w:sig w:usb0="A00000BF" w:usb1="4000206B" w:usb2="00000000" w:usb3="00000000" w:csb0="00000093" w:csb1="00000000"/>
  </w:font>
  <w:font w:name="BundesSerif Office">
    <w:altName w:val="Cambria"/>
    <w:panose1 w:val="020B0604020202020204"/>
    <w:charset w:val="00"/>
    <w:family w:val="roman"/>
    <w:pitch w:val="variable"/>
    <w:sig w:usb0="A00000BF" w:usb1="4000206B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undesSans Cond Office">
    <w:altName w:val="Calibri"/>
    <w:panose1 w:val="020B0604020202020204"/>
    <w:charset w:val="00"/>
    <w:family w:val="auto"/>
    <w:pitch w:val="variable"/>
    <w:sig w:usb0="A00000BF" w:usb1="5000206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Light">
    <w:altName w:val="Segoe UI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50" w:type="dxa"/>
      <w:tblLayout w:type="fixed"/>
      <w:tblLook w:val="04A0" w:firstRow="1" w:lastRow="0" w:firstColumn="1" w:lastColumn="0" w:noHBand="0" w:noVBand="1"/>
    </w:tblPr>
    <w:tblGrid>
      <w:gridCol w:w="3930"/>
      <w:gridCol w:w="3570"/>
      <w:gridCol w:w="1950"/>
    </w:tblGrid>
    <w:tr w:rsidR="00B004C5" w14:paraId="21F43DB3" w14:textId="77777777" w:rsidTr="00B004C5">
      <w:tc>
        <w:tcPr>
          <w:tcW w:w="3930" w:type="dxa"/>
          <w:hideMark/>
        </w:tcPr>
        <w:p w14:paraId="1BF2E4DB" w14:textId="77777777" w:rsidR="00B004C5" w:rsidRDefault="00B004C5">
          <w:pPr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r>
            <w:rPr>
              <w:rFonts w:ascii="Arial" w:eastAsia="Lato Light" w:hAnsi="Arial" w:cs="Arial"/>
              <w:sz w:val="18"/>
              <w:szCs w:val="18"/>
            </w:rPr>
            <w:t>Vorstand</w:t>
          </w:r>
        </w:p>
        <w:p w14:paraId="50426B2B" w14:textId="77777777" w:rsidR="00B004C5" w:rsidRDefault="00B004C5">
          <w:pPr>
            <w:widowControl w:val="0"/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r>
            <w:rPr>
              <w:rFonts w:ascii="Arial" w:eastAsia="Lato Light" w:hAnsi="Arial" w:cs="Arial"/>
              <w:sz w:val="18"/>
              <w:szCs w:val="18"/>
            </w:rPr>
            <w:t xml:space="preserve">Katarina </w:t>
          </w:r>
          <w:proofErr w:type="spellStart"/>
          <w:r>
            <w:rPr>
              <w:rFonts w:ascii="Arial" w:eastAsia="Lato Light" w:hAnsi="Arial" w:cs="Arial"/>
              <w:sz w:val="18"/>
              <w:szCs w:val="18"/>
            </w:rPr>
            <w:t>Peranić</w:t>
          </w:r>
          <w:proofErr w:type="spellEnd"/>
          <w:r>
            <w:rPr>
              <w:rFonts w:ascii="Arial" w:eastAsia="Lato Light" w:hAnsi="Arial" w:cs="Arial"/>
              <w:sz w:val="18"/>
              <w:szCs w:val="18"/>
            </w:rPr>
            <w:t xml:space="preserve"> und Jan Holze</w:t>
          </w:r>
        </w:p>
      </w:tc>
      <w:tc>
        <w:tcPr>
          <w:tcW w:w="3570" w:type="dxa"/>
          <w:hideMark/>
        </w:tcPr>
        <w:p w14:paraId="1F1620A6" w14:textId="77777777" w:rsidR="00B004C5" w:rsidRDefault="00B004C5">
          <w:pPr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proofErr w:type="spellStart"/>
          <w:r>
            <w:rPr>
              <w:rFonts w:ascii="Arial" w:eastAsia="Lato Light" w:hAnsi="Arial" w:cs="Arial"/>
              <w:sz w:val="18"/>
              <w:szCs w:val="18"/>
            </w:rPr>
            <w:t>Woldegker</w:t>
          </w:r>
          <w:proofErr w:type="spellEnd"/>
          <w:r>
            <w:rPr>
              <w:rFonts w:ascii="Arial" w:eastAsia="Lato Light" w:hAnsi="Arial" w:cs="Arial"/>
              <w:sz w:val="18"/>
              <w:szCs w:val="18"/>
            </w:rPr>
            <w:t xml:space="preserve"> Chaussee 35</w:t>
          </w:r>
        </w:p>
        <w:p w14:paraId="2EEF337B" w14:textId="77777777" w:rsidR="00B004C5" w:rsidRDefault="00B004C5">
          <w:pPr>
            <w:widowControl w:val="0"/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r>
            <w:rPr>
              <w:rFonts w:ascii="Arial" w:eastAsia="Lato Light" w:hAnsi="Arial" w:cs="Arial"/>
              <w:sz w:val="18"/>
              <w:szCs w:val="18"/>
            </w:rPr>
            <w:t>17235 Neustrelitz</w:t>
          </w:r>
        </w:p>
      </w:tc>
      <w:tc>
        <w:tcPr>
          <w:tcW w:w="1950" w:type="dxa"/>
          <w:hideMark/>
        </w:tcPr>
        <w:p w14:paraId="2996D1D9" w14:textId="77777777" w:rsidR="00B004C5" w:rsidRDefault="00B004C5">
          <w:pPr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r>
            <w:rPr>
              <w:rFonts w:ascii="Arial" w:eastAsia="Lato Light" w:hAnsi="Arial" w:cs="Arial"/>
              <w:sz w:val="18"/>
              <w:szCs w:val="18"/>
            </w:rPr>
            <w:t>vorstand@d-s-e-e.de</w:t>
          </w:r>
        </w:p>
        <w:p w14:paraId="19FD3558" w14:textId="77777777" w:rsidR="00B004C5" w:rsidRDefault="00B004C5">
          <w:pPr>
            <w:widowControl w:val="0"/>
            <w:tabs>
              <w:tab w:val="center" w:pos="4536"/>
              <w:tab w:val="right" w:pos="9072"/>
            </w:tabs>
            <w:spacing w:line="331" w:lineRule="auto"/>
            <w:rPr>
              <w:rFonts w:ascii="Arial" w:eastAsia="Lato Light" w:hAnsi="Arial" w:cs="Arial"/>
              <w:sz w:val="18"/>
              <w:szCs w:val="18"/>
            </w:rPr>
          </w:pPr>
          <w:r>
            <w:rPr>
              <w:rFonts w:ascii="Arial" w:eastAsia="Lato Light" w:hAnsi="Arial" w:cs="Arial"/>
              <w:sz w:val="18"/>
              <w:szCs w:val="18"/>
            </w:rPr>
            <w:t>http://www.d-s-e-e.de</w:t>
          </w:r>
        </w:p>
      </w:tc>
    </w:tr>
  </w:tbl>
  <w:p w14:paraId="31EFAF81" w14:textId="77777777" w:rsidR="00B004C5" w:rsidRDefault="00B004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DAE64" w14:textId="77777777" w:rsidR="009304CD" w:rsidRDefault="009304CD" w:rsidP="00C97DDF">
      <w:pPr>
        <w:spacing w:line="240" w:lineRule="auto"/>
      </w:pPr>
      <w:r>
        <w:separator/>
      </w:r>
    </w:p>
    <w:p w14:paraId="75180F63" w14:textId="77777777" w:rsidR="009304CD" w:rsidRDefault="009304CD"/>
  </w:footnote>
  <w:footnote w:type="continuationSeparator" w:id="0">
    <w:p w14:paraId="779AA302" w14:textId="77777777" w:rsidR="009304CD" w:rsidRDefault="009304CD" w:rsidP="00C97DDF">
      <w:pPr>
        <w:spacing w:line="240" w:lineRule="auto"/>
      </w:pPr>
      <w:r>
        <w:continuationSeparator/>
      </w:r>
    </w:p>
    <w:p w14:paraId="026C6909" w14:textId="77777777" w:rsidR="009304CD" w:rsidRDefault="00930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33DC2" w14:textId="77777777" w:rsidR="002A51EE" w:rsidRDefault="00E4322E" w:rsidP="00E4322E">
    <w:pPr>
      <w:jc w:val="right"/>
    </w:pPr>
    <w:r>
      <w:rPr>
        <w:noProof/>
        <w:lang w:eastAsia="de-DE"/>
      </w:rPr>
      <w:drawing>
        <wp:inline distT="0" distB="0" distL="0" distR="0" wp14:anchorId="444B711F" wp14:editId="1D3F7E04">
          <wp:extent cx="2160000" cy="680400"/>
          <wp:effectExtent l="0" t="0" r="0" b="571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-S-E-E_Logo-komplett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51EE">
      <w:t xml:space="preserve">Seite </w:t>
    </w:r>
    <w:r w:rsidR="002A51EE">
      <w:fldChar w:fldCharType="begin"/>
    </w:r>
    <w:r w:rsidR="002A51EE">
      <w:instrText xml:space="preserve"> PAGE  \* Arabic  \* MERGEFORMAT </w:instrText>
    </w:r>
    <w:r w:rsidR="002A51EE">
      <w:fldChar w:fldCharType="separate"/>
    </w:r>
    <w:r w:rsidR="00C110AA">
      <w:rPr>
        <w:noProof/>
      </w:rPr>
      <w:t>1</w:t>
    </w:r>
    <w:r w:rsidR="002A51EE">
      <w:fldChar w:fldCharType="end"/>
    </w:r>
    <w:r w:rsidR="002A51EE">
      <w:t xml:space="preserve"> von </w:t>
    </w:r>
    <w:r w:rsidR="009304CD">
      <w:fldChar w:fldCharType="begin"/>
    </w:r>
    <w:r w:rsidR="009304CD">
      <w:instrText xml:space="preserve"> NUMPAGES  \* Arabic  \* MERGEFORMAT </w:instrText>
    </w:r>
    <w:r w:rsidR="009304CD">
      <w:fldChar w:fldCharType="separate"/>
    </w:r>
    <w:r w:rsidR="00C110AA">
      <w:rPr>
        <w:noProof/>
      </w:rPr>
      <w:t>1</w:t>
    </w:r>
    <w:r w:rsidR="009304CD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86D86" w14:textId="77777777" w:rsidR="00B004C5" w:rsidRDefault="00B004C5" w:rsidP="00B004C5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27D22B6F" wp14:editId="44D8FBD8">
          <wp:extent cx="2160000" cy="680400"/>
          <wp:effectExtent l="0" t="0" r="0" b="571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-S-E-E_Logo-komplett-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0508F"/>
    <w:multiLevelType w:val="multilevel"/>
    <w:tmpl w:val="2F80C75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92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79773F"/>
    <w:multiLevelType w:val="multilevel"/>
    <w:tmpl w:val="DE66888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124324"/>
    <w:multiLevelType w:val="multilevel"/>
    <w:tmpl w:val="4FD8A44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2E5A68"/>
    <w:multiLevelType w:val="multilevel"/>
    <w:tmpl w:val="3888165E"/>
    <w:styleLink w:val="Formatvorlag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851" w:hanging="491"/>
      </w:pPr>
      <w:rPr>
        <w:rFonts w:asciiTheme="minorHAnsi" w:hAnsiTheme="minorHAnsi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C6739BD"/>
    <w:multiLevelType w:val="multilevel"/>
    <w:tmpl w:val="C12C580C"/>
    <w:styleLink w:val="ListeEben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4" w:hanging="244"/>
      </w:pPr>
      <w:rPr>
        <w:rFonts w:asciiTheme="minorHAnsi" w:hAnsiTheme="minorHAnsi" w:hint="default"/>
        <w:b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34A02482"/>
    <w:multiLevelType w:val="multilevel"/>
    <w:tmpl w:val="4FD8A44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19C4024"/>
    <w:multiLevelType w:val="multilevel"/>
    <w:tmpl w:val="50425C0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794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74063D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417F49"/>
    <w:multiLevelType w:val="multilevel"/>
    <w:tmpl w:val="A4722BAC"/>
    <w:styleLink w:val="Formatvorlage3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>
      <w:start w:val="1"/>
      <w:numFmt w:val="decimal"/>
      <w:lvlText w:val="%2.%1"/>
      <w:lvlJc w:val="left"/>
      <w:pPr>
        <w:ind w:left="794" w:hanging="74"/>
      </w:pPr>
      <w:rPr>
        <w:rFonts w:asciiTheme="minorHAnsi" w:hAnsiTheme="minorHAnsi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4CC617EB"/>
    <w:multiLevelType w:val="multilevel"/>
    <w:tmpl w:val="57D03CAA"/>
    <w:styleLink w:val="Formatvorlage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CC4D4E"/>
    <w:multiLevelType w:val="multilevel"/>
    <w:tmpl w:val="5E6A9308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01" w:hanging="680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EA79FC"/>
    <w:multiLevelType w:val="multilevel"/>
    <w:tmpl w:val="1AAC7E02"/>
    <w:styleLink w:val="Formatvorlage5"/>
    <w:lvl w:ilvl="0">
      <w:start w:val="1"/>
      <w:numFmt w:val="decimal"/>
      <w:lvlText w:val="%1."/>
      <w:lvlJc w:val="left"/>
      <w:pPr>
        <w:ind w:left="454" w:hanging="454"/>
      </w:pPr>
      <w:rPr>
        <w:rFonts w:ascii="BundesSans Office" w:hAnsi="BundesSans Office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304" w:hanging="850"/>
      </w:pPr>
      <w:rPr>
        <w:rFonts w:ascii="BundesSans Office" w:hAnsi="BundesSans Office"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BundesSans Office" w:hAnsi="BundesSans Office"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EDD0E8D"/>
    <w:multiLevelType w:val="multilevel"/>
    <w:tmpl w:val="410240BA"/>
    <w:lvl w:ilvl="0">
      <w:start w:val="1"/>
      <w:numFmt w:val="decimal"/>
      <w:lvlText w:val="%1."/>
      <w:lvlJc w:val="left"/>
      <w:pPr>
        <w:ind w:left="454" w:hanging="454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1">
      <w:start w:val="1"/>
      <w:numFmt w:val="decimal"/>
      <w:isLgl/>
      <w:lvlText w:val="%1.%2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8" w:hanging="1021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7A918E2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343103"/>
    <w:multiLevelType w:val="hybridMultilevel"/>
    <w:tmpl w:val="E362A380"/>
    <w:lvl w:ilvl="0" w:tplc="E0D04B00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5343E"/>
    <w:multiLevelType w:val="multilevel"/>
    <w:tmpl w:val="DE66888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F40DC"/>
    <w:multiLevelType w:val="multilevel"/>
    <w:tmpl w:val="890276F4"/>
    <w:styleLink w:val="Formatvorlage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A977E4"/>
    <w:multiLevelType w:val="multilevel"/>
    <w:tmpl w:val="03D2D1CE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1021" w:hanging="51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2">
      <w:start w:val="1"/>
      <w:numFmt w:val="decimal"/>
      <w:lvlText w:val="%1.%2.%3."/>
      <w:lvlJc w:val="left"/>
      <w:pPr>
        <w:ind w:left="1758" w:hanging="681"/>
      </w:pPr>
      <w:rPr>
        <w:rFonts w:ascii="BundesSans Office" w:hAnsi="BundesSans Office" w:hint="default"/>
        <w:b/>
        <w:i w:val="0"/>
        <w:color w:val="000000" w:themeColor="text1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B9027A9"/>
    <w:multiLevelType w:val="multilevel"/>
    <w:tmpl w:val="13B6B5A2"/>
    <w:lvl w:ilvl="0">
      <w:start w:val="1"/>
      <w:numFmt w:val="decimal"/>
      <w:isLgl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1" w:hanging="68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192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8"/>
  </w:num>
  <w:num w:numId="5">
    <w:abstractNumId w:val="3"/>
  </w:num>
  <w:num w:numId="6">
    <w:abstractNumId w:val="4"/>
  </w:num>
  <w:num w:numId="7">
    <w:abstractNumId w:val="11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304" w:hanging="7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right"/>
        <w:pPr>
          <w:ind w:left="2160" w:hanging="402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>
    <w:abstractNumId w:val="18"/>
  </w:num>
  <w:num w:numId="11">
    <w:abstractNumId w:val="0"/>
  </w:num>
  <w:num w:numId="12">
    <w:abstractNumId w:val="2"/>
  </w:num>
  <w:num w:numId="13">
    <w:abstractNumId w:val="2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>
    <w:abstractNumId w:val="2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43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5"/>
  </w:num>
  <w:num w:numId="16">
    <w:abstractNumId w:val="10"/>
  </w:num>
  <w:num w:numId="17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10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624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0"/>
    <w:lvlOverride w:ilvl="0">
      <w:lvl w:ilvl="0">
        <w:start w:val="1"/>
        <w:numFmt w:val="decimal"/>
        <w:lvlText w:val="%1"/>
        <w:lvlJc w:val="left"/>
        <w:pPr>
          <w:ind w:left="510" w:hanging="510"/>
        </w:pPr>
        <w:rPr>
          <w:rFonts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511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58" w:hanging="624"/>
        </w:pPr>
        <w:rPr>
          <w:rFonts w:ascii="BundesSans Office" w:hAnsi="BundesSans Office" w:hint="default"/>
          <w:b/>
          <w:i w:val="0"/>
          <w:color w:val="000000" w:themeColor="text1"/>
          <w:sz w:val="22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17"/>
  </w:num>
  <w:num w:numId="22">
    <w:abstractNumId w:val="7"/>
  </w:num>
  <w:num w:numId="23">
    <w:abstractNumId w:val="13"/>
  </w:num>
  <w:num w:numId="24">
    <w:abstractNumId w:val="14"/>
  </w:num>
  <w:num w:numId="25">
    <w:abstractNumId w:val="15"/>
  </w:num>
  <w:num w:numId="26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4C5"/>
    <w:rsid w:val="00004E75"/>
    <w:rsid w:val="0002623F"/>
    <w:rsid w:val="00037B57"/>
    <w:rsid w:val="000471FB"/>
    <w:rsid w:val="00075030"/>
    <w:rsid w:val="00081FFF"/>
    <w:rsid w:val="00082006"/>
    <w:rsid w:val="000A42C0"/>
    <w:rsid w:val="000D444C"/>
    <w:rsid w:val="000E49DA"/>
    <w:rsid w:val="000E5C92"/>
    <w:rsid w:val="000E67A2"/>
    <w:rsid w:val="000E7AF4"/>
    <w:rsid w:val="000F72BE"/>
    <w:rsid w:val="001008BC"/>
    <w:rsid w:val="00103D96"/>
    <w:rsid w:val="00114667"/>
    <w:rsid w:val="00146488"/>
    <w:rsid w:val="00162229"/>
    <w:rsid w:val="0017401C"/>
    <w:rsid w:val="001743E4"/>
    <w:rsid w:val="00184479"/>
    <w:rsid w:val="00186083"/>
    <w:rsid w:val="001901F8"/>
    <w:rsid w:val="00190263"/>
    <w:rsid w:val="0019683D"/>
    <w:rsid w:val="001A24A7"/>
    <w:rsid w:val="001B1266"/>
    <w:rsid w:val="001E399A"/>
    <w:rsid w:val="001E401D"/>
    <w:rsid w:val="001F7E0C"/>
    <w:rsid w:val="00200162"/>
    <w:rsid w:val="002055CA"/>
    <w:rsid w:val="00222F47"/>
    <w:rsid w:val="00252381"/>
    <w:rsid w:val="00254AC0"/>
    <w:rsid w:val="00265D20"/>
    <w:rsid w:val="002A51EE"/>
    <w:rsid w:val="002B7A35"/>
    <w:rsid w:val="002D3ED0"/>
    <w:rsid w:val="002D3FBA"/>
    <w:rsid w:val="002E3734"/>
    <w:rsid w:val="002E5BEF"/>
    <w:rsid w:val="003069FB"/>
    <w:rsid w:val="00323CC8"/>
    <w:rsid w:val="00340C70"/>
    <w:rsid w:val="00341502"/>
    <w:rsid w:val="00352C31"/>
    <w:rsid w:val="0035639C"/>
    <w:rsid w:val="00375F96"/>
    <w:rsid w:val="00376C0A"/>
    <w:rsid w:val="00393848"/>
    <w:rsid w:val="00396B92"/>
    <w:rsid w:val="003975C4"/>
    <w:rsid w:val="003A00F3"/>
    <w:rsid w:val="003A4DAB"/>
    <w:rsid w:val="003C017B"/>
    <w:rsid w:val="003C3593"/>
    <w:rsid w:val="003C405D"/>
    <w:rsid w:val="003D1D62"/>
    <w:rsid w:val="003E7510"/>
    <w:rsid w:val="003E7D4D"/>
    <w:rsid w:val="004150EB"/>
    <w:rsid w:val="0041631F"/>
    <w:rsid w:val="00430B5D"/>
    <w:rsid w:val="00431972"/>
    <w:rsid w:val="00441CDE"/>
    <w:rsid w:val="004443A0"/>
    <w:rsid w:val="0044749C"/>
    <w:rsid w:val="00485108"/>
    <w:rsid w:val="00485AB8"/>
    <w:rsid w:val="00486B9F"/>
    <w:rsid w:val="00486ECD"/>
    <w:rsid w:val="004B6016"/>
    <w:rsid w:val="004C2470"/>
    <w:rsid w:val="004E609B"/>
    <w:rsid w:val="00527035"/>
    <w:rsid w:val="005648B2"/>
    <w:rsid w:val="00574032"/>
    <w:rsid w:val="00575825"/>
    <w:rsid w:val="005850D5"/>
    <w:rsid w:val="00597775"/>
    <w:rsid w:val="005979CC"/>
    <w:rsid w:val="005A1548"/>
    <w:rsid w:val="005A1A87"/>
    <w:rsid w:val="005A473D"/>
    <w:rsid w:val="005A726C"/>
    <w:rsid w:val="005B6796"/>
    <w:rsid w:val="00613327"/>
    <w:rsid w:val="00615741"/>
    <w:rsid w:val="00620D11"/>
    <w:rsid w:val="006367DB"/>
    <w:rsid w:val="0064163D"/>
    <w:rsid w:val="006605F1"/>
    <w:rsid w:val="00661128"/>
    <w:rsid w:val="00666293"/>
    <w:rsid w:val="00691138"/>
    <w:rsid w:val="006A4097"/>
    <w:rsid w:val="006A58D0"/>
    <w:rsid w:val="006A7434"/>
    <w:rsid w:val="006C0890"/>
    <w:rsid w:val="006C1A36"/>
    <w:rsid w:val="006D08B4"/>
    <w:rsid w:val="006F5A06"/>
    <w:rsid w:val="006F7C5E"/>
    <w:rsid w:val="00704249"/>
    <w:rsid w:val="00711A31"/>
    <w:rsid w:val="00712C45"/>
    <w:rsid w:val="00740C08"/>
    <w:rsid w:val="00797856"/>
    <w:rsid w:val="007A472D"/>
    <w:rsid w:val="007F41FA"/>
    <w:rsid w:val="00815D31"/>
    <w:rsid w:val="00840E3D"/>
    <w:rsid w:val="00856898"/>
    <w:rsid w:val="0086181C"/>
    <w:rsid w:val="00865060"/>
    <w:rsid w:val="008764AC"/>
    <w:rsid w:val="00890735"/>
    <w:rsid w:val="00896A18"/>
    <w:rsid w:val="008979FA"/>
    <w:rsid w:val="008B78C0"/>
    <w:rsid w:val="008C6D98"/>
    <w:rsid w:val="008E1D01"/>
    <w:rsid w:val="00926781"/>
    <w:rsid w:val="009278C2"/>
    <w:rsid w:val="009304CD"/>
    <w:rsid w:val="00941555"/>
    <w:rsid w:val="00946A4D"/>
    <w:rsid w:val="00956B68"/>
    <w:rsid w:val="009662EA"/>
    <w:rsid w:val="009705DB"/>
    <w:rsid w:val="009A7960"/>
    <w:rsid w:val="009B1834"/>
    <w:rsid w:val="009B403E"/>
    <w:rsid w:val="009B5740"/>
    <w:rsid w:val="009F24BF"/>
    <w:rsid w:val="00A00DDE"/>
    <w:rsid w:val="00A125CE"/>
    <w:rsid w:val="00A1428A"/>
    <w:rsid w:val="00A224C9"/>
    <w:rsid w:val="00A256DE"/>
    <w:rsid w:val="00A35EFD"/>
    <w:rsid w:val="00A7209B"/>
    <w:rsid w:val="00A74296"/>
    <w:rsid w:val="00AA202D"/>
    <w:rsid w:val="00AC5227"/>
    <w:rsid w:val="00AC7CE6"/>
    <w:rsid w:val="00AF47CF"/>
    <w:rsid w:val="00B004C5"/>
    <w:rsid w:val="00B05D10"/>
    <w:rsid w:val="00B26291"/>
    <w:rsid w:val="00B62A77"/>
    <w:rsid w:val="00B70E73"/>
    <w:rsid w:val="00B8114F"/>
    <w:rsid w:val="00B84F0C"/>
    <w:rsid w:val="00B95253"/>
    <w:rsid w:val="00BA4A24"/>
    <w:rsid w:val="00BC54D0"/>
    <w:rsid w:val="00BC6314"/>
    <w:rsid w:val="00BD017C"/>
    <w:rsid w:val="00BF0316"/>
    <w:rsid w:val="00BF0EDA"/>
    <w:rsid w:val="00C04CFF"/>
    <w:rsid w:val="00C0677E"/>
    <w:rsid w:val="00C110AA"/>
    <w:rsid w:val="00C4074B"/>
    <w:rsid w:val="00C41A1C"/>
    <w:rsid w:val="00C62090"/>
    <w:rsid w:val="00C7070B"/>
    <w:rsid w:val="00C71328"/>
    <w:rsid w:val="00C85765"/>
    <w:rsid w:val="00C97DDF"/>
    <w:rsid w:val="00CB14D9"/>
    <w:rsid w:val="00CC36DA"/>
    <w:rsid w:val="00CC7C3C"/>
    <w:rsid w:val="00CF0EBE"/>
    <w:rsid w:val="00CF336A"/>
    <w:rsid w:val="00D02286"/>
    <w:rsid w:val="00D116EE"/>
    <w:rsid w:val="00D23B45"/>
    <w:rsid w:val="00D373AC"/>
    <w:rsid w:val="00D564FF"/>
    <w:rsid w:val="00D6766F"/>
    <w:rsid w:val="00D82AEA"/>
    <w:rsid w:val="00D834AD"/>
    <w:rsid w:val="00D9268E"/>
    <w:rsid w:val="00D97D76"/>
    <w:rsid w:val="00DA5465"/>
    <w:rsid w:val="00DB2F8A"/>
    <w:rsid w:val="00DC2C34"/>
    <w:rsid w:val="00DC4A12"/>
    <w:rsid w:val="00DC7B0A"/>
    <w:rsid w:val="00DF6EDA"/>
    <w:rsid w:val="00DF7BB6"/>
    <w:rsid w:val="00E0001D"/>
    <w:rsid w:val="00E0342E"/>
    <w:rsid w:val="00E0344E"/>
    <w:rsid w:val="00E239A1"/>
    <w:rsid w:val="00E245EC"/>
    <w:rsid w:val="00E26B7F"/>
    <w:rsid w:val="00E368F3"/>
    <w:rsid w:val="00E4322E"/>
    <w:rsid w:val="00E437EF"/>
    <w:rsid w:val="00E46037"/>
    <w:rsid w:val="00E6011F"/>
    <w:rsid w:val="00E642D0"/>
    <w:rsid w:val="00E80237"/>
    <w:rsid w:val="00E8646A"/>
    <w:rsid w:val="00E97482"/>
    <w:rsid w:val="00E976BD"/>
    <w:rsid w:val="00E97CD1"/>
    <w:rsid w:val="00EB1ABF"/>
    <w:rsid w:val="00EB7348"/>
    <w:rsid w:val="00ED50B8"/>
    <w:rsid w:val="00EE2CE9"/>
    <w:rsid w:val="00EE7ACC"/>
    <w:rsid w:val="00EF05A0"/>
    <w:rsid w:val="00EF24E7"/>
    <w:rsid w:val="00F26441"/>
    <w:rsid w:val="00F312D3"/>
    <w:rsid w:val="00F729C2"/>
    <w:rsid w:val="00FE5979"/>
    <w:rsid w:val="00FF044D"/>
    <w:rsid w:val="00F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F21359"/>
  <w15:docId w15:val="{5F2DF8DA-9249-124D-9D02-8EADDEE5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30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BAFzAFliess"/>
    <w:qFormat/>
    <w:rsid w:val="00BC6314"/>
    <w:pPr>
      <w:spacing w:after="0" w:line="280" w:lineRule="atLeast"/>
    </w:pPr>
    <w:rPr>
      <w:rFonts w:ascii="BundesSans Office" w:hAnsi="BundesSans Office"/>
    </w:rPr>
  </w:style>
  <w:style w:type="paragraph" w:styleId="berschrift1">
    <w:name w:val="heading 1"/>
    <w:basedOn w:val="Standard"/>
    <w:next w:val="BAFzAFliess"/>
    <w:link w:val="berschrift1Zchn"/>
    <w:uiPriority w:val="4"/>
    <w:qFormat/>
    <w:rsid w:val="00EB7348"/>
    <w:pPr>
      <w:keepNext/>
      <w:keepLines/>
      <w:spacing w:before="560" w:after="2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5"/>
    <w:qFormat/>
    <w:rsid w:val="00E97CD1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BAFzAFliess"/>
    <w:link w:val="berschrift3Zchn"/>
    <w:uiPriority w:val="6"/>
    <w:qFormat/>
    <w:rsid w:val="00037B57"/>
    <w:pPr>
      <w:keepNext/>
      <w:keepLines/>
      <w:spacing w:after="28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berschrift4">
    <w:name w:val="heading 4"/>
    <w:basedOn w:val="Standard"/>
    <w:next w:val="BAFzAFliess"/>
    <w:link w:val="berschrift4Zchn"/>
    <w:uiPriority w:val="7"/>
    <w:unhideWhenUsed/>
    <w:rsid w:val="00037B57"/>
    <w:pPr>
      <w:keepNext/>
      <w:keepLines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5A7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4DAB"/>
    <w:pPr>
      <w:tabs>
        <w:tab w:val="left" w:pos="340"/>
      </w:tabs>
      <w:spacing w:line="220" w:lineRule="atLeast"/>
    </w:pPr>
    <w:rPr>
      <w:color w:val="000000" w:themeColor="text1"/>
      <w:sz w:val="19"/>
      <w:szCs w:val="19"/>
    </w:rPr>
  </w:style>
  <w:style w:type="character" w:customStyle="1" w:styleId="KopfzeileZchn">
    <w:name w:val="Kopfzeile Zchn"/>
    <w:basedOn w:val="Absatz-Standardschriftart"/>
    <w:link w:val="Kopfzeile"/>
    <w:uiPriority w:val="99"/>
    <w:rsid w:val="003A4DAB"/>
    <w:rPr>
      <w:rFonts w:ascii="BundesSans Office" w:hAnsi="BundesSans Office"/>
      <w:color w:val="000000" w:themeColor="text1"/>
      <w:sz w:val="19"/>
      <w:szCs w:val="19"/>
    </w:rPr>
  </w:style>
  <w:style w:type="paragraph" w:styleId="Fuzeile">
    <w:name w:val="footer"/>
    <w:basedOn w:val="Standard"/>
    <w:link w:val="FuzeileZchn"/>
    <w:uiPriority w:val="9"/>
    <w:rsid w:val="005B6796"/>
    <w:pPr>
      <w:keepLines/>
      <w:tabs>
        <w:tab w:val="left" w:pos="3402"/>
        <w:tab w:val="left" w:pos="5670"/>
      </w:tabs>
      <w:spacing w:line="180" w:lineRule="atLeast"/>
    </w:pPr>
    <w:rPr>
      <w:rFonts w:ascii="BundesSans Cond Office" w:hAnsi="BundesSans Cond Office"/>
      <w:color w:val="000000" w:themeColor="text1"/>
      <w:sz w:val="15"/>
      <w:szCs w:val="14"/>
    </w:rPr>
  </w:style>
  <w:style w:type="character" w:customStyle="1" w:styleId="FuzeileZchn">
    <w:name w:val="Fußzeile Zchn"/>
    <w:basedOn w:val="Absatz-Standardschriftart"/>
    <w:link w:val="Fuzeile"/>
    <w:uiPriority w:val="9"/>
    <w:rsid w:val="00815D31"/>
    <w:rPr>
      <w:rFonts w:ascii="BundesSans Cond Office" w:hAnsi="BundesSans Cond Office"/>
      <w:color w:val="000000" w:themeColor="text1"/>
      <w:sz w:val="15"/>
      <w:szCs w:val="14"/>
    </w:rPr>
  </w:style>
  <w:style w:type="table" w:styleId="Tabellenraster">
    <w:name w:val="Table Grid"/>
    <w:basedOn w:val="NormaleTabelle"/>
    <w:uiPriority w:val="59"/>
    <w:unhideWhenUsed/>
    <w:rsid w:val="008979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BAFzAFliess"/>
    <w:link w:val="TitelZchn"/>
    <w:uiPriority w:val="2"/>
    <w:qFormat/>
    <w:rsid w:val="00BD017C"/>
    <w:pPr>
      <w:spacing w:after="560"/>
      <w:jc w:val="center"/>
      <w:outlineLvl w:val="0"/>
    </w:pPr>
    <w:rPr>
      <w:b/>
      <w:color w:val="000000" w:themeColor="text1"/>
      <w:sz w:val="40"/>
    </w:rPr>
  </w:style>
  <w:style w:type="character" w:customStyle="1" w:styleId="TitelZchn">
    <w:name w:val="Titel Zchn"/>
    <w:basedOn w:val="Absatz-Standardschriftart"/>
    <w:link w:val="Titel"/>
    <w:uiPriority w:val="2"/>
    <w:rsid w:val="00BD017C"/>
    <w:rPr>
      <w:rFonts w:ascii="BundesSans Office" w:hAnsi="BundesSans Office"/>
      <w:b/>
      <w:color w:val="000000" w:themeColor="text1"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37E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E245EC"/>
    <w:rPr>
      <w:rFonts w:ascii="BundesSans Office" w:hAnsi="BundesSans Office"/>
      <w:color w:val="0000CC"/>
      <w:u w:val="single"/>
    </w:rPr>
  </w:style>
  <w:style w:type="paragraph" w:customStyle="1" w:styleId="BAFzAKontaktdaten">
    <w:name w:val="BAFzA_Kontaktdaten"/>
    <w:basedOn w:val="Standard"/>
    <w:link w:val="BAFzAKontaktdatenZchn"/>
    <w:uiPriority w:val="11"/>
    <w:unhideWhenUsed/>
    <w:rsid w:val="00941555"/>
    <w:pPr>
      <w:framePr w:hSpace="142" w:wrap="around" w:vAnchor="page" w:hAnchor="page" w:x="8364" w:y="2672"/>
      <w:tabs>
        <w:tab w:val="left" w:pos="340"/>
      </w:tabs>
      <w:spacing w:line="240" w:lineRule="atLeast"/>
      <w:suppressOverlap/>
    </w:pPr>
    <w:rPr>
      <w:color w:val="000000" w:themeColor="text1"/>
      <w:sz w:val="19"/>
    </w:rPr>
  </w:style>
  <w:style w:type="character" w:customStyle="1" w:styleId="BAFzAKontaktdatenZchn">
    <w:name w:val="BAFzA_Kontaktdaten Zchn"/>
    <w:basedOn w:val="Absatz-Standardschriftart"/>
    <w:link w:val="BAFzAKontaktdaten"/>
    <w:uiPriority w:val="11"/>
    <w:rsid w:val="00941555"/>
    <w:rPr>
      <w:rFonts w:ascii="BundesSans Office" w:hAnsi="BundesSans Office"/>
      <w:color w:val="000000" w:themeColor="text1"/>
      <w:sz w:val="19"/>
    </w:rPr>
  </w:style>
  <w:style w:type="paragraph" w:customStyle="1" w:styleId="BAFzAFliess">
    <w:name w:val="BAFzA_Fliess"/>
    <w:basedOn w:val="Standard"/>
    <w:link w:val="BAFzAFliessZchn"/>
    <w:uiPriority w:val="1"/>
    <w:qFormat/>
    <w:rsid w:val="0017401C"/>
    <w:pPr>
      <w:spacing w:after="280"/>
    </w:pPr>
    <w:rPr>
      <w:color w:val="000000" w:themeColor="text1"/>
    </w:rPr>
  </w:style>
  <w:style w:type="character" w:customStyle="1" w:styleId="BAFzAFliessZchn">
    <w:name w:val="BAFzA_Fliess Zchn"/>
    <w:basedOn w:val="Absatz-Standardschriftart"/>
    <w:link w:val="BAFzAFliess"/>
    <w:uiPriority w:val="1"/>
    <w:rsid w:val="0017401C"/>
    <w:rPr>
      <w:rFonts w:ascii="BundesSans Office" w:hAnsi="BundesSans Office"/>
      <w:color w:val="000000" w:themeColor="text1"/>
    </w:rPr>
  </w:style>
  <w:style w:type="paragraph" w:customStyle="1" w:styleId="BAFzAimAuftrag">
    <w:name w:val="BAFzA_im_Auftrag"/>
    <w:basedOn w:val="Standard"/>
    <w:next w:val="BAFzAFliess"/>
    <w:link w:val="BAFzAimAuftragZchn"/>
    <w:uiPriority w:val="12"/>
    <w:unhideWhenUsed/>
    <w:rsid w:val="003A4DAB"/>
    <w:pPr>
      <w:spacing w:after="840"/>
    </w:pPr>
    <w:rPr>
      <w:color w:val="000000" w:themeColor="text1"/>
    </w:rPr>
  </w:style>
  <w:style w:type="character" w:customStyle="1" w:styleId="BAFzAimAuftragZchn">
    <w:name w:val="BAFzA_im_Auftrag Zchn"/>
    <w:basedOn w:val="Absatz-Standardschriftart"/>
    <w:link w:val="BAFzAimAuftrag"/>
    <w:uiPriority w:val="12"/>
    <w:rsid w:val="003A4DAB"/>
    <w:rPr>
      <w:rFonts w:ascii="BundesSans Office" w:hAnsi="BundesSans Office"/>
      <w:color w:val="000000" w:themeColor="text1"/>
    </w:rPr>
  </w:style>
  <w:style w:type="numbering" w:customStyle="1" w:styleId="Formatvorlage1">
    <w:name w:val="Formatvorlage1"/>
    <w:uiPriority w:val="99"/>
    <w:rsid w:val="00D6766F"/>
    <w:pPr>
      <w:numPr>
        <w:numId w:val="1"/>
      </w:numPr>
    </w:pPr>
  </w:style>
  <w:style w:type="numbering" w:customStyle="1" w:styleId="Formatvorlage2">
    <w:name w:val="Formatvorlage2"/>
    <w:uiPriority w:val="99"/>
    <w:rsid w:val="00D6766F"/>
    <w:pPr>
      <w:numPr>
        <w:numId w:val="2"/>
      </w:numPr>
    </w:pPr>
  </w:style>
  <w:style w:type="character" w:customStyle="1" w:styleId="berschrift2Zchn">
    <w:name w:val="Überschrift 2 Zchn"/>
    <w:basedOn w:val="Absatz-Standardschriftart"/>
    <w:link w:val="berschrift2"/>
    <w:uiPriority w:val="5"/>
    <w:rsid w:val="00661128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EB7348"/>
    <w:rPr>
      <w:rFonts w:asciiTheme="majorHAnsi" w:eastAsiaTheme="majorEastAsia" w:hAnsiTheme="majorHAnsi" w:cstheme="majorBidi"/>
      <w:b/>
      <w:bCs/>
      <w:color w:val="000000" w:themeColor="text1"/>
      <w:szCs w:val="28"/>
    </w:rPr>
  </w:style>
  <w:style w:type="character" w:styleId="Platzhaltertext">
    <w:name w:val="Placeholder Text"/>
    <w:basedOn w:val="Absatz-Standardschriftart"/>
    <w:uiPriority w:val="99"/>
    <w:semiHidden/>
    <w:rsid w:val="00F729C2"/>
    <w:rPr>
      <w:color w:val="808080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037B5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7"/>
    <w:rsid w:val="00037B57"/>
    <w:rPr>
      <w:rFonts w:ascii="BundesSans Office" w:eastAsiaTheme="majorEastAsia" w:hAnsi="BundesSans Office" w:cstheme="majorBidi"/>
      <w:b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15D3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unotentext">
    <w:name w:val="footnote text"/>
    <w:basedOn w:val="Standard"/>
    <w:link w:val="FunotentextZchn"/>
    <w:semiHidden/>
    <w:rsid w:val="00926781"/>
    <w:pPr>
      <w:overflowPunct w:val="0"/>
      <w:autoSpaceDE w:val="0"/>
      <w:autoSpaceDN w:val="0"/>
      <w:adjustRightInd w:val="0"/>
      <w:spacing w:line="240" w:lineRule="auto"/>
      <w:ind w:left="113" w:hanging="113"/>
      <w:textAlignment w:val="baseline"/>
    </w:pPr>
    <w:rPr>
      <w:rFonts w:eastAsia="Times New Roman" w:cs="Times New Roman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926781"/>
    <w:rPr>
      <w:rFonts w:ascii="BundesSans Office" w:eastAsia="Times New Roman" w:hAnsi="BundesSans Office" w:cs="Times New Roman"/>
      <w:sz w:val="18"/>
      <w:szCs w:val="20"/>
      <w:lang w:eastAsia="de-DE"/>
    </w:rPr>
  </w:style>
  <w:style w:type="character" w:styleId="Funotenzeichen">
    <w:name w:val="footnote reference"/>
    <w:semiHidden/>
    <w:rsid w:val="004C2470"/>
    <w:rPr>
      <w:vertAlign w:val="superscript"/>
    </w:rPr>
  </w:style>
  <w:style w:type="numbering" w:customStyle="1" w:styleId="Formatvorlage3">
    <w:name w:val="Formatvorlage3"/>
    <w:basedOn w:val="KeineListe"/>
    <w:uiPriority w:val="99"/>
    <w:rsid w:val="00AC7CE6"/>
    <w:pPr>
      <w:numPr>
        <w:numId w:val="4"/>
      </w:numPr>
    </w:pPr>
  </w:style>
  <w:style w:type="numbering" w:customStyle="1" w:styleId="Formatvorlage4">
    <w:name w:val="Formatvorlage4"/>
    <w:basedOn w:val="KeineListe"/>
    <w:uiPriority w:val="99"/>
    <w:rsid w:val="00DF7BB6"/>
    <w:pPr>
      <w:numPr>
        <w:numId w:val="5"/>
      </w:numPr>
    </w:pPr>
  </w:style>
  <w:style w:type="numbering" w:customStyle="1" w:styleId="ListeEbene2">
    <w:name w:val="Liste Ebene2"/>
    <w:basedOn w:val="Formatvorlage4"/>
    <w:uiPriority w:val="99"/>
    <w:rsid w:val="00DF7BB6"/>
    <w:pPr>
      <w:numPr>
        <w:numId w:val="6"/>
      </w:numPr>
    </w:pPr>
  </w:style>
  <w:style w:type="paragraph" w:styleId="Untertitel">
    <w:name w:val="Subtitle"/>
    <w:basedOn w:val="Standard"/>
    <w:next w:val="BAFzAFliess"/>
    <w:link w:val="UntertitelZchn"/>
    <w:uiPriority w:val="3"/>
    <w:qFormat/>
    <w:rsid w:val="00EB7348"/>
    <w:pPr>
      <w:numPr>
        <w:ilvl w:val="1"/>
      </w:numPr>
      <w:spacing w:after="560"/>
      <w:jc w:val="center"/>
      <w:outlineLvl w:val="1"/>
    </w:pPr>
    <w:rPr>
      <w:rFonts w:eastAsiaTheme="majorEastAsia" w:cstheme="majorBidi"/>
      <w:b/>
      <w:iCs/>
      <w:color w:val="000000" w:themeColor="text1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3"/>
    <w:rsid w:val="00EB7348"/>
    <w:rPr>
      <w:rFonts w:ascii="BundesSans Office" w:eastAsiaTheme="majorEastAsia" w:hAnsi="BundesSans Office" w:cstheme="majorBidi"/>
      <w:b/>
      <w:iCs/>
      <w:color w:val="000000" w:themeColor="text1"/>
      <w:szCs w:val="24"/>
    </w:rPr>
  </w:style>
  <w:style w:type="numbering" w:customStyle="1" w:styleId="Formatvorlage5">
    <w:name w:val="Formatvorlage5"/>
    <w:basedOn w:val="KeineListe"/>
    <w:uiPriority w:val="99"/>
    <w:rsid w:val="00E239A1"/>
    <w:pPr>
      <w:numPr>
        <w:numId w:val="7"/>
      </w:numPr>
    </w:pPr>
  </w:style>
  <w:style w:type="character" w:styleId="SchwacheHervorhebung">
    <w:name w:val="Subtle Emphasis"/>
    <w:uiPriority w:val="19"/>
    <w:semiHidden/>
    <w:unhideWhenUsed/>
    <w:rsid w:val="0019683D"/>
    <w:rPr>
      <w:lang w:val="de-DE"/>
    </w:rPr>
  </w:style>
  <w:style w:type="paragraph" w:customStyle="1" w:styleId="BAFzAKontaktdatenAbstandnach6pt">
    <w:name w:val="BAFzA_Kontaktdaten_Abstand_nach_6pt"/>
    <w:basedOn w:val="BAFzAKontaktdaten"/>
    <w:next w:val="BAFzAKontaktdaten"/>
    <w:link w:val="BAFzAKontaktdatenAbstandnach6ptZchn"/>
    <w:uiPriority w:val="10"/>
    <w:rsid w:val="00431972"/>
    <w:pPr>
      <w:framePr w:wrap="around"/>
      <w:spacing w:after="120"/>
    </w:pPr>
  </w:style>
  <w:style w:type="character" w:customStyle="1" w:styleId="BAFzAKontaktdatenAbstandnach6ptZchn">
    <w:name w:val="BAFzA_Kontaktdaten_Abstand_nach_6pt Zchn"/>
    <w:basedOn w:val="BAFzAKontaktdatenZchn"/>
    <w:link w:val="BAFzAKontaktdatenAbstandnach6pt"/>
    <w:uiPriority w:val="10"/>
    <w:rsid w:val="00431972"/>
    <w:rPr>
      <w:rFonts w:ascii="BundesSans Office" w:hAnsi="BundesSans Office"/>
      <w:color w:val="000000" w:themeColor="text1"/>
      <w:sz w:val="19"/>
    </w:rPr>
  </w:style>
  <w:style w:type="paragraph" w:styleId="Verzeichnis1">
    <w:name w:val="toc 1"/>
    <w:basedOn w:val="Standard"/>
    <w:next w:val="Standard"/>
    <w:autoRedefine/>
    <w:uiPriority w:val="39"/>
    <w:unhideWhenUsed/>
    <w:rsid w:val="003A4DAB"/>
    <w:pPr>
      <w:tabs>
        <w:tab w:val="left" w:pos="1361"/>
        <w:tab w:val="right" w:leader="dot" w:pos="8959"/>
      </w:tabs>
      <w:spacing w:before="280"/>
      <w:ind w:left="1361" w:hanging="510"/>
    </w:pPr>
    <w:rPr>
      <w:b/>
      <w:color w:val="000000" w:themeColor="text1"/>
    </w:rPr>
  </w:style>
  <w:style w:type="paragraph" w:styleId="Verzeichnis2">
    <w:name w:val="toc 2"/>
    <w:basedOn w:val="Standard"/>
    <w:next w:val="Standard"/>
    <w:autoRedefine/>
    <w:uiPriority w:val="39"/>
    <w:unhideWhenUsed/>
    <w:rsid w:val="003A4DAB"/>
    <w:pPr>
      <w:tabs>
        <w:tab w:val="right" w:leader="dot" w:pos="8959"/>
      </w:tabs>
      <w:ind w:left="1871" w:hanging="510"/>
    </w:pPr>
    <w:rPr>
      <w:color w:val="000000" w:themeColor="text1"/>
    </w:rPr>
  </w:style>
  <w:style w:type="paragraph" w:styleId="Verzeichnis3">
    <w:name w:val="toc 3"/>
    <w:basedOn w:val="Standard"/>
    <w:next w:val="Standard"/>
    <w:autoRedefine/>
    <w:uiPriority w:val="39"/>
    <w:unhideWhenUsed/>
    <w:rsid w:val="003A4DAB"/>
    <w:pPr>
      <w:tabs>
        <w:tab w:val="right" w:leader="dot" w:pos="8959"/>
      </w:tabs>
      <w:ind w:left="2495" w:hanging="624"/>
    </w:pPr>
    <w:rPr>
      <w:color w:val="595959" w:themeColor="text1" w:themeTint="A6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02286"/>
    <w:pPr>
      <w:spacing w:after="0" w:line="276" w:lineRule="auto"/>
      <w:outlineLvl w:val="9"/>
    </w:pPr>
    <w:rPr>
      <w:color w:val="365F91" w:themeColor="accent1" w:themeShade="BF"/>
      <w:sz w:val="28"/>
      <w:lang w:eastAsia="de-DE"/>
    </w:rPr>
  </w:style>
  <w:style w:type="paragraph" w:styleId="KeinLeerraum">
    <w:name w:val="No Spacing"/>
    <w:uiPriority w:val="8"/>
    <w:qFormat/>
    <w:rsid w:val="00597775"/>
    <w:pPr>
      <w:spacing w:after="0" w:line="240" w:lineRule="auto"/>
    </w:pPr>
    <w:rPr>
      <w:rFonts w:ascii="BundesSans Office" w:hAnsi="BundesSans Office"/>
      <w:color w:val="000000" w:themeColor="text1"/>
    </w:rPr>
  </w:style>
  <w:style w:type="character" w:styleId="Fett">
    <w:name w:val="Strong"/>
    <w:basedOn w:val="Absatz-Standardschriftart"/>
    <w:uiPriority w:val="22"/>
    <w:qFormat/>
    <w:rsid w:val="00B95253"/>
    <w:rPr>
      <w:b/>
      <w:bCs/>
    </w:rPr>
  </w:style>
  <w:style w:type="paragraph" w:styleId="Listenabsatz">
    <w:name w:val="List Paragraph"/>
    <w:basedOn w:val="Standard"/>
    <w:uiPriority w:val="34"/>
    <w:qFormat/>
    <w:rsid w:val="003A4DAB"/>
    <w:pPr>
      <w:numPr>
        <w:numId w:val="24"/>
      </w:numPr>
      <w:ind w:left="340" w:hanging="340"/>
      <w:contextualSpacing/>
    </w:pPr>
    <w:rPr>
      <w:color w:val="000000" w:themeColor="text1"/>
    </w:rPr>
  </w:style>
  <w:style w:type="table" w:styleId="HelleListe">
    <w:name w:val="Light List"/>
    <w:basedOn w:val="NormaleTabelle"/>
    <w:uiPriority w:val="61"/>
    <w:rsid w:val="00CB14D9"/>
    <w:pPr>
      <w:spacing w:after="0" w:line="240" w:lineRule="auto"/>
    </w:pPr>
    <w:rPr>
      <w:rFonts w:eastAsiaTheme="minorEastAsia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ndesregierung">
      <a:majorFont>
        <a:latin typeface="BundesSans Office"/>
        <a:ea typeface=""/>
        <a:cs typeface=""/>
      </a:majorFont>
      <a:minorFont>
        <a:latin typeface="BundesSerif Office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DD438-091F-430A-A2C4-2CEFD5C1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Bundesamt für Familie und zivilgesellschaftliche Aufgaben</vt:lpstr>
    </vt:vector>
  </TitlesOfParts>
  <Company>BAFzA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Bundesamt für Familie und zivilgesellschaftliche Aufgaben</dc:title>
  <dc:creator>Rossin, Angela Maria</dc:creator>
  <cp:lastModifiedBy>Mario Schulz</cp:lastModifiedBy>
  <cp:revision>3</cp:revision>
  <cp:lastPrinted>2019-07-16T11:15:00Z</cp:lastPrinted>
  <dcterms:created xsi:type="dcterms:W3CDTF">2020-10-09T10:04:00Z</dcterms:created>
  <dcterms:modified xsi:type="dcterms:W3CDTF">2020-10-15T15:46:00Z</dcterms:modified>
</cp:coreProperties>
</file>